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说明二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岐山县20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年政府债务情况说明</w:t>
      </w:r>
    </w:p>
    <w:p>
      <w:pPr>
        <w:rPr>
          <w:rFonts w:asci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年，省市核定我县政府债务限额为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89615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万元，其中：一般债务限额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54992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万元，专项债务限额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34623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万元。截止20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年底，我县政府债务余额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73620.6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万元，其中：一般债务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41488.6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32132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务余额均在债务限额之内，我县政府债务风险总体可控。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2020年末纳入财政部全口径债务监测平台的政府隐性债务余额223129.58万元。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F64"/>
    <w:rsid w:val="000F635F"/>
    <w:rsid w:val="001E1B46"/>
    <w:rsid w:val="00236D45"/>
    <w:rsid w:val="00295114"/>
    <w:rsid w:val="0039294A"/>
    <w:rsid w:val="00396D90"/>
    <w:rsid w:val="004002FD"/>
    <w:rsid w:val="00496053"/>
    <w:rsid w:val="004D6A75"/>
    <w:rsid w:val="006038D4"/>
    <w:rsid w:val="00647903"/>
    <w:rsid w:val="00665284"/>
    <w:rsid w:val="00702CE1"/>
    <w:rsid w:val="00720179"/>
    <w:rsid w:val="00764322"/>
    <w:rsid w:val="00796742"/>
    <w:rsid w:val="007C59FB"/>
    <w:rsid w:val="007E3A82"/>
    <w:rsid w:val="009564E1"/>
    <w:rsid w:val="00A33BC5"/>
    <w:rsid w:val="00C13F64"/>
    <w:rsid w:val="00C6463E"/>
    <w:rsid w:val="00C73C19"/>
    <w:rsid w:val="00CB458C"/>
    <w:rsid w:val="00EC206E"/>
    <w:rsid w:val="00ED53FB"/>
    <w:rsid w:val="00F02A81"/>
    <w:rsid w:val="02AD14DC"/>
    <w:rsid w:val="03A71D4F"/>
    <w:rsid w:val="040F7652"/>
    <w:rsid w:val="047B148A"/>
    <w:rsid w:val="06F7557E"/>
    <w:rsid w:val="0CBC7159"/>
    <w:rsid w:val="0D156BA6"/>
    <w:rsid w:val="0E9360A7"/>
    <w:rsid w:val="0FF96833"/>
    <w:rsid w:val="137507AC"/>
    <w:rsid w:val="1EA244DD"/>
    <w:rsid w:val="223D04A7"/>
    <w:rsid w:val="23092CBD"/>
    <w:rsid w:val="23211B83"/>
    <w:rsid w:val="23E07B47"/>
    <w:rsid w:val="246235C9"/>
    <w:rsid w:val="25CF7FCC"/>
    <w:rsid w:val="29936DB6"/>
    <w:rsid w:val="29AA6EE1"/>
    <w:rsid w:val="2AFA188F"/>
    <w:rsid w:val="2CC30C81"/>
    <w:rsid w:val="30BA4559"/>
    <w:rsid w:val="338B249B"/>
    <w:rsid w:val="3A48344D"/>
    <w:rsid w:val="3F574962"/>
    <w:rsid w:val="466F4109"/>
    <w:rsid w:val="4942243D"/>
    <w:rsid w:val="4B225D1E"/>
    <w:rsid w:val="4B792A94"/>
    <w:rsid w:val="4FC92A91"/>
    <w:rsid w:val="4FED21E1"/>
    <w:rsid w:val="568B7758"/>
    <w:rsid w:val="580E17A0"/>
    <w:rsid w:val="5894298B"/>
    <w:rsid w:val="5DCA2B6E"/>
    <w:rsid w:val="5FEE562E"/>
    <w:rsid w:val="63BE3EC7"/>
    <w:rsid w:val="65DF365E"/>
    <w:rsid w:val="66150934"/>
    <w:rsid w:val="67F0440A"/>
    <w:rsid w:val="6BB94966"/>
    <w:rsid w:val="6D893F9E"/>
    <w:rsid w:val="6DD74594"/>
    <w:rsid w:val="706418F9"/>
    <w:rsid w:val="70B66D0D"/>
    <w:rsid w:val="71DD2895"/>
    <w:rsid w:val="749A765E"/>
    <w:rsid w:val="757F5913"/>
    <w:rsid w:val="77C71575"/>
    <w:rsid w:val="788B0D75"/>
    <w:rsid w:val="7AC32B4D"/>
    <w:rsid w:val="7E75220E"/>
    <w:rsid w:val="7EDE4AD1"/>
    <w:rsid w:val="7F0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130</Characters>
  <Lines>1</Lines>
  <Paragraphs>1</Paragraphs>
  <TotalTime>18</TotalTime>
  <ScaleCrop>false</ScaleCrop>
  <LinksUpToDate>false</LinksUpToDate>
  <CharactersWithSpaces>151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2017-11-02T01:14:00Z</dcterms:created>
  <dc:creator>微软用户</dc:creator>
  <cp:lastModifiedBy>水晶</cp:lastModifiedBy>
  <cp:lastPrinted>2020-06-29T07:55:00Z</cp:lastPrinted>
  <dcterms:modified xsi:type="dcterms:W3CDTF">2021-06-16T08:42:32Z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D2A7EE0D08BC414FAB26811DB1068966</vt:lpwstr>
  </property>
</Properties>
</file>